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77" w:rsidRPr="00BB7A77" w:rsidRDefault="0088790A" w:rsidP="00BB7A77">
      <w:pPr>
        <w:bidi/>
        <w:rPr>
          <w:rFonts w:cs="B Nazanin"/>
          <w:rtl/>
          <w:lang w:bidi="fa-IR"/>
        </w:rPr>
      </w:pPr>
      <w:bookmarkStart w:id="0" w:name="_GoBack"/>
      <w:bookmarkEnd w:id="0"/>
      <w:r w:rsidRPr="0088790A">
        <w:rPr>
          <w:rFonts w:cs="B Nazanin" w:hint="cs"/>
          <w:b/>
          <w:bCs/>
          <w:sz w:val="36"/>
          <w:szCs w:val="36"/>
          <w:highlight w:val="yellow"/>
          <w:rtl/>
          <w:lang w:bidi="fa-IR"/>
        </w:rPr>
        <w:t>انتشار کتاب در حوزه علوم پزشکی</w:t>
      </w:r>
    </w:p>
    <w:p w:rsidR="00920287" w:rsidRDefault="00920287" w:rsidP="00920287">
      <w:pPr>
        <w:bidi/>
        <w:rPr>
          <w:rFonts w:cs="B Nazanin"/>
          <w:rtl/>
          <w:lang w:bidi="fa-IR"/>
        </w:rPr>
      </w:pPr>
    </w:p>
    <w:p w:rsidR="0088790A" w:rsidRDefault="0088790A" w:rsidP="0088790A">
      <w:pPr>
        <w:bidi/>
        <w:rPr>
          <w:rFonts w:cs="B Nazanin"/>
          <w:rtl/>
          <w:lang w:bidi="fa-IR"/>
        </w:rPr>
      </w:pPr>
    </w:p>
    <w:p w:rsidR="00BC78CA" w:rsidRDefault="00BC78CA" w:rsidP="00BC78CA">
      <w:pPr>
        <w:bidi/>
        <w:rPr>
          <w:rFonts w:ascii="Sahel" w:hAnsi="Sahel" w:cs="B Nazanin"/>
          <w:b/>
          <w:bCs/>
          <w:color w:val="162559"/>
          <w:sz w:val="30"/>
          <w:szCs w:val="36"/>
          <w:shd w:val="clear" w:color="auto" w:fill="F4F4F4"/>
          <w:lang w:bidi="fa-IR"/>
        </w:rPr>
      </w:pPr>
      <w:proofErr w:type="gramStart"/>
      <w:r w:rsidRPr="00531ED7"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</w:rPr>
        <w:t>FAQ</w:t>
      </w:r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{</w:t>
      </w:r>
      <w:proofErr w:type="gramEnd"/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سوالات متداول}</w:t>
      </w:r>
    </w:p>
    <w:p w:rsidR="0088790A" w:rsidRPr="0088790A" w:rsidRDefault="0088790A" w:rsidP="0088790A">
      <w:pPr>
        <w:shd w:val="clear" w:color="auto" w:fill="FFFFFF"/>
        <w:bidi/>
        <w:spacing w:after="225" w:line="240" w:lineRule="auto"/>
        <w:jc w:val="both"/>
        <w:rPr>
          <w:rFonts w:ascii="Tahoma" w:eastAsia="Times New Roman" w:hAnsi="Tahoma" w:cs="Tahoma"/>
          <w:b/>
          <w:bCs/>
          <w:color w:val="444444"/>
          <w:sz w:val="32"/>
          <w:szCs w:val="32"/>
        </w:rPr>
      </w:pPr>
      <w:r w:rsidRPr="0088790A">
        <w:rPr>
          <w:rFonts w:ascii="Tahoma" w:eastAsia="Times New Roman" w:hAnsi="Tahoma" w:cs="Tahoma"/>
          <w:b/>
          <w:bCs/>
          <w:color w:val="444444"/>
          <w:sz w:val="32"/>
          <w:szCs w:val="32"/>
          <w:rtl/>
        </w:rPr>
        <w:t>مراحل فرآیند چاپ کتب به چه صورت می باشد؟</w:t>
      </w:r>
    </w:p>
    <w:p w:rsidR="0088790A" w:rsidRPr="0088790A" w:rsidRDefault="0088790A" w:rsidP="0088790A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Tahoma"/>
          <w:color w:val="444444"/>
          <w:sz w:val="32"/>
          <w:szCs w:val="32"/>
          <w:rtl/>
        </w:rPr>
      </w:pPr>
      <w:r w:rsidRPr="0088790A">
        <w:rPr>
          <w:rFonts w:ascii="Tahoma" w:eastAsia="Times New Roman" w:hAnsi="Tahoma" w:cs="Tahoma"/>
          <w:color w:val="444444"/>
          <w:sz w:val="32"/>
          <w:szCs w:val="32"/>
          <w:rtl/>
        </w:rPr>
        <w:t>- درخواست چاپ تا اتمام داوری اولیه</w:t>
      </w:r>
    </w:p>
    <w:p w:rsidR="0088790A" w:rsidRPr="0088790A" w:rsidRDefault="0088790A" w:rsidP="0088790A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Tahoma"/>
          <w:color w:val="444444"/>
          <w:sz w:val="32"/>
          <w:szCs w:val="32"/>
          <w:rtl/>
        </w:rPr>
      </w:pPr>
      <w:r w:rsidRPr="0088790A">
        <w:rPr>
          <w:rFonts w:ascii="Tahoma" w:eastAsia="Times New Roman" w:hAnsi="Tahoma" w:cs="Tahoma"/>
          <w:color w:val="444444"/>
          <w:sz w:val="32"/>
          <w:szCs w:val="32"/>
          <w:rtl/>
        </w:rPr>
        <w:t>- اصلاحات کتاب تا داوری نهایی</w:t>
      </w:r>
    </w:p>
    <w:p w:rsidR="0088790A" w:rsidRPr="0088790A" w:rsidRDefault="0088790A" w:rsidP="0088790A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Tahoma"/>
          <w:color w:val="444444"/>
          <w:sz w:val="32"/>
          <w:szCs w:val="32"/>
          <w:rtl/>
        </w:rPr>
      </w:pPr>
      <w:r w:rsidRPr="0088790A">
        <w:rPr>
          <w:rFonts w:ascii="Tahoma" w:eastAsia="Times New Roman" w:hAnsi="Tahoma" w:cs="Tahoma"/>
          <w:color w:val="444444"/>
          <w:sz w:val="32"/>
          <w:szCs w:val="32"/>
          <w:rtl/>
        </w:rPr>
        <w:t>- تایید داور ناظر تا تصویب چاپ کتاب</w:t>
      </w:r>
    </w:p>
    <w:p w:rsidR="0088790A" w:rsidRPr="0088790A" w:rsidRDefault="0088790A" w:rsidP="0088790A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Tahoma"/>
          <w:color w:val="444444"/>
          <w:sz w:val="32"/>
          <w:szCs w:val="32"/>
          <w:rtl/>
        </w:rPr>
      </w:pPr>
      <w:r w:rsidRPr="0088790A">
        <w:rPr>
          <w:rFonts w:ascii="Tahoma" w:eastAsia="Times New Roman" w:hAnsi="Tahoma" w:cs="Tahoma"/>
          <w:color w:val="444444"/>
          <w:sz w:val="32"/>
          <w:szCs w:val="32"/>
          <w:rtl/>
        </w:rPr>
        <w:t>- تصویب کتاب تا اخذ شابک</w:t>
      </w:r>
    </w:p>
    <w:p w:rsidR="0088790A" w:rsidRPr="0088790A" w:rsidRDefault="0088790A" w:rsidP="0088790A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Tahoma"/>
          <w:color w:val="444444"/>
          <w:sz w:val="32"/>
          <w:szCs w:val="32"/>
          <w:rtl/>
        </w:rPr>
      </w:pPr>
      <w:r w:rsidRPr="0088790A">
        <w:rPr>
          <w:rFonts w:ascii="Tahoma" w:eastAsia="Times New Roman" w:hAnsi="Tahoma" w:cs="Tahoma"/>
          <w:color w:val="444444"/>
          <w:sz w:val="32"/>
          <w:szCs w:val="32"/>
          <w:rtl/>
        </w:rPr>
        <w:t>- اخذ شابک تا اخذ فیپا</w:t>
      </w:r>
    </w:p>
    <w:p w:rsidR="0088790A" w:rsidRPr="0088790A" w:rsidRDefault="0088790A" w:rsidP="0088790A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Tahoma"/>
          <w:color w:val="444444"/>
          <w:sz w:val="32"/>
          <w:szCs w:val="32"/>
          <w:rtl/>
        </w:rPr>
      </w:pPr>
      <w:r w:rsidRPr="0088790A">
        <w:rPr>
          <w:rFonts w:ascii="Tahoma" w:eastAsia="Times New Roman" w:hAnsi="Tahoma" w:cs="Tahoma"/>
          <w:color w:val="444444"/>
          <w:sz w:val="32"/>
          <w:szCs w:val="32"/>
          <w:rtl/>
        </w:rPr>
        <w:t>- اخذ مجوزها تا زمان چاپ</w:t>
      </w:r>
    </w:p>
    <w:p w:rsidR="00BC78CA" w:rsidRDefault="00BC78CA" w:rsidP="00BC78CA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sectPr w:rsidR="00DC5783" w:rsidRPr="00DC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hel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7"/>
    <w:rsid w:val="001D3307"/>
    <w:rsid w:val="00360D60"/>
    <w:rsid w:val="00531ED7"/>
    <w:rsid w:val="006C18C3"/>
    <w:rsid w:val="006E26FD"/>
    <w:rsid w:val="007634C6"/>
    <w:rsid w:val="0088790A"/>
    <w:rsid w:val="008C7859"/>
    <w:rsid w:val="00920287"/>
    <w:rsid w:val="00BB7A77"/>
    <w:rsid w:val="00BC78CA"/>
    <w:rsid w:val="00C837B1"/>
    <w:rsid w:val="00D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CC660D-0749-4A9F-9A8F-364C6758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سلحشوری</dc:creator>
  <cp:keywords/>
  <dc:description/>
  <cp:lastModifiedBy>khodadadi</cp:lastModifiedBy>
  <cp:revision>2</cp:revision>
  <dcterms:created xsi:type="dcterms:W3CDTF">2024-04-29T08:15:00Z</dcterms:created>
  <dcterms:modified xsi:type="dcterms:W3CDTF">2024-04-29T08:15:00Z</dcterms:modified>
</cp:coreProperties>
</file>